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67" w:rsidRDefault="00256B67">
      <w:pPr>
        <w:jc w:val="center"/>
        <w:rPr>
          <w:rFonts w:ascii="AR P丸ゴシック体E" w:eastAsia="AR P丸ゴシック体E"/>
          <w:b/>
          <w:bCs/>
          <w:sz w:val="44"/>
          <w:szCs w:val="44"/>
        </w:rPr>
      </w:pPr>
      <w:r>
        <w:rPr>
          <w:rFonts w:ascii="AR P丸ゴシック体E" w:eastAsia="AR P丸ゴシック体E" w:hint="eastAsia"/>
          <w:b/>
          <w:bCs/>
          <w:sz w:val="44"/>
          <w:szCs w:val="44"/>
        </w:rPr>
        <w:t>第</w:t>
      </w:r>
      <w:r w:rsidR="00E04957">
        <w:rPr>
          <w:rFonts w:ascii="AR P丸ゴシック体E" w:eastAsia="AR P丸ゴシック体E" w:hint="eastAsia"/>
          <w:b/>
          <w:bCs/>
          <w:sz w:val="44"/>
          <w:szCs w:val="44"/>
        </w:rPr>
        <w:t>1３</w:t>
      </w:r>
      <w:r>
        <w:rPr>
          <w:rFonts w:ascii="AR P丸ゴシック体E" w:eastAsia="AR P丸ゴシック体E" w:hint="eastAsia"/>
          <w:b/>
          <w:bCs/>
          <w:sz w:val="44"/>
          <w:szCs w:val="44"/>
        </w:rPr>
        <w:t>回</w:t>
      </w:r>
      <w:r w:rsidR="00754459" w:rsidRPr="00BC0AA5">
        <w:rPr>
          <w:rFonts w:ascii="AR P丸ゴシック体E" w:eastAsia="AR P丸ゴシック体E" w:hint="eastAsia"/>
          <w:b/>
          <w:bCs/>
          <w:sz w:val="44"/>
          <w:szCs w:val="44"/>
        </w:rPr>
        <w:t>南砺市民</w:t>
      </w:r>
      <w:r w:rsidR="00BC0AA5" w:rsidRPr="00BC0AA5">
        <w:rPr>
          <w:rFonts w:ascii="AR P丸ゴシック体E" w:eastAsia="AR P丸ゴシック体E" w:hint="eastAsia"/>
          <w:b/>
          <w:bCs/>
          <w:sz w:val="44"/>
          <w:szCs w:val="44"/>
        </w:rPr>
        <w:t>体育大会</w:t>
      </w:r>
    </w:p>
    <w:p w:rsidR="00754459" w:rsidRPr="00BC0AA5" w:rsidRDefault="00256B67">
      <w:pPr>
        <w:jc w:val="center"/>
        <w:rPr>
          <w:rFonts w:ascii="AR P丸ゴシック体E" w:eastAsia="AR P丸ゴシック体E" w:hint="eastAsia"/>
          <w:b/>
          <w:bCs/>
          <w:sz w:val="44"/>
          <w:szCs w:val="44"/>
        </w:rPr>
      </w:pPr>
      <w:r w:rsidRPr="00BC0AA5">
        <w:rPr>
          <w:rFonts w:ascii="AR P丸ゴシック体E" w:eastAsia="AR P丸ゴシック体E"/>
          <w:noProof/>
          <w:sz w:val="44"/>
          <w:szCs w:val="44"/>
        </w:rPr>
        <w:object w:dxaOrig="5956" w:dyaOrig="3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75pt;margin-top:36.6pt;width:143.35pt;height:88.5pt;z-index:251657728">
            <v:imagedata r:id="rId7" o:title=""/>
          </v:shape>
          <o:OLEObject Type="Embed" ProgID="Word.Picture.8" ShapeID="_x0000_s1026" DrawAspect="Content" ObjectID="_1554901778" r:id="rId8"/>
        </w:object>
      </w:r>
      <w:r w:rsidR="00754459" w:rsidRPr="00BC0AA5">
        <w:rPr>
          <w:rFonts w:ascii="AR P丸ゴシック体E" w:eastAsia="AR P丸ゴシック体E" w:hint="eastAsia"/>
          <w:b/>
          <w:bCs/>
          <w:sz w:val="44"/>
          <w:szCs w:val="44"/>
        </w:rPr>
        <w:t>パークゴルフ</w:t>
      </w:r>
      <w:r w:rsidR="00BC0AA5" w:rsidRPr="00BC0AA5">
        <w:rPr>
          <w:rFonts w:ascii="AR P丸ゴシック体E" w:eastAsia="AR P丸ゴシック体E" w:hint="eastAsia"/>
          <w:b/>
          <w:bCs/>
          <w:sz w:val="44"/>
          <w:szCs w:val="44"/>
        </w:rPr>
        <w:t>競技</w:t>
      </w:r>
      <w:r w:rsidR="00754459" w:rsidRPr="00BC0AA5">
        <w:rPr>
          <w:rFonts w:ascii="AR P丸ゴシック体E" w:eastAsia="AR P丸ゴシック体E" w:hint="eastAsia"/>
          <w:b/>
          <w:bCs/>
          <w:sz w:val="44"/>
          <w:szCs w:val="44"/>
        </w:rPr>
        <w:t>実施要項</w:t>
      </w:r>
    </w:p>
    <w:p w:rsidR="00754459" w:rsidRDefault="00754459">
      <w:pPr>
        <w:rPr>
          <w:rFonts w:ascii="AR P丸ゴシック体E" w:eastAsia="AR P丸ゴシック体E" w:hint="eastAsia"/>
          <w:b/>
          <w:bCs/>
        </w:rPr>
      </w:pPr>
    </w:p>
    <w:p w:rsidR="00754459" w:rsidRDefault="00754459">
      <w:pPr>
        <w:rPr>
          <w:rFonts w:ascii="AR P丸ゴシック体E" w:eastAsia="AR P丸ゴシック体E" w:hint="eastAsia"/>
          <w:b/>
          <w:bCs/>
        </w:rPr>
      </w:pP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主　</w:t>
      </w:r>
      <w:r w:rsidR="00635DBA">
        <w:rPr>
          <w:rFonts w:ascii="AR P丸ゴシック体E" w:eastAsia="AR P丸ゴシック体E" w:hint="eastAsia"/>
          <w:sz w:val="24"/>
        </w:rPr>
        <w:t xml:space="preserve">　</w:t>
      </w:r>
      <w:r>
        <w:rPr>
          <w:rFonts w:ascii="AR P丸ゴシック体E" w:eastAsia="AR P丸ゴシック体E" w:hint="eastAsia"/>
          <w:sz w:val="24"/>
        </w:rPr>
        <w:t xml:space="preserve">　　催　　南砺市体育協会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共　</w:t>
      </w:r>
      <w:r w:rsidR="00635DBA">
        <w:rPr>
          <w:rFonts w:ascii="AR P丸ゴシック体E" w:eastAsia="AR P丸ゴシック体E" w:hint="eastAsia"/>
          <w:sz w:val="24"/>
        </w:rPr>
        <w:t xml:space="preserve">　</w:t>
      </w:r>
      <w:r>
        <w:rPr>
          <w:rFonts w:ascii="AR P丸ゴシック体E" w:eastAsia="AR P丸ゴシック体E" w:hint="eastAsia"/>
          <w:sz w:val="24"/>
        </w:rPr>
        <w:t xml:space="preserve">　　催　　南砺市・南砺市教育委員会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主　</w:t>
      </w:r>
      <w:r w:rsidR="00635DBA">
        <w:rPr>
          <w:rFonts w:ascii="AR P丸ゴシック体E" w:eastAsia="AR P丸ゴシック体E" w:hint="eastAsia"/>
          <w:sz w:val="24"/>
        </w:rPr>
        <w:t xml:space="preserve">　</w:t>
      </w:r>
      <w:r>
        <w:rPr>
          <w:rFonts w:ascii="AR P丸ゴシック体E" w:eastAsia="AR P丸ゴシック体E" w:hint="eastAsia"/>
          <w:sz w:val="24"/>
        </w:rPr>
        <w:t xml:space="preserve">　　管　　南砺市パークゴルフ協会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開　</w:t>
      </w:r>
      <w:r w:rsidR="00635DBA">
        <w:rPr>
          <w:rFonts w:ascii="AR P丸ゴシック体E" w:eastAsia="AR P丸ゴシック体E" w:hint="eastAsia"/>
          <w:sz w:val="24"/>
        </w:rPr>
        <w:t xml:space="preserve"> </w:t>
      </w:r>
      <w:r>
        <w:rPr>
          <w:rFonts w:ascii="AR P丸ゴシック体E" w:eastAsia="AR P丸ゴシック体E" w:hint="eastAsia"/>
          <w:sz w:val="24"/>
        </w:rPr>
        <w:t>催</w:t>
      </w:r>
      <w:r w:rsidR="00635DBA">
        <w:rPr>
          <w:rFonts w:ascii="AR P丸ゴシック体E" w:eastAsia="AR P丸ゴシック体E" w:hint="eastAsia"/>
          <w:sz w:val="24"/>
        </w:rPr>
        <w:t xml:space="preserve"> </w:t>
      </w:r>
      <w:r>
        <w:rPr>
          <w:rFonts w:ascii="AR P丸ゴシック体E" w:eastAsia="AR P丸ゴシック体E" w:hint="eastAsia"/>
          <w:sz w:val="24"/>
        </w:rPr>
        <w:t xml:space="preserve">　日　　平成</w:t>
      </w:r>
      <w:r w:rsidR="00FB00E7">
        <w:rPr>
          <w:rFonts w:ascii="AR P丸ゴシック体E" w:eastAsia="AR P丸ゴシック体E" w:hint="eastAsia"/>
          <w:sz w:val="24"/>
        </w:rPr>
        <w:t>2</w:t>
      </w:r>
      <w:r w:rsidR="00E04957">
        <w:rPr>
          <w:rFonts w:ascii="AR P丸ゴシック体E" w:eastAsia="AR P丸ゴシック体E" w:hint="eastAsia"/>
          <w:sz w:val="24"/>
        </w:rPr>
        <w:t>９</w:t>
      </w:r>
      <w:r>
        <w:rPr>
          <w:rFonts w:ascii="AR P丸ゴシック体E" w:eastAsia="AR P丸ゴシック体E" w:hint="eastAsia"/>
          <w:sz w:val="24"/>
        </w:rPr>
        <w:t>年6月</w:t>
      </w:r>
      <w:r w:rsidR="005B2513">
        <w:rPr>
          <w:rFonts w:ascii="AR P丸ゴシック体E" w:eastAsia="AR P丸ゴシック体E" w:hint="eastAsia"/>
          <w:sz w:val="24"/>
        </w:rPr>
        <w:t>２</w:t>
      </w:r>
      <w:r w:rsidR="00E04957">
        <w:rPr>
          <w:rFonts w:ascii="AR P丸ゴシック体E" w:eastAsia="AR P丸ゴシック体E" w:hint="eastAsia"/>
          <w:sz w:val="24"/>
        </w:rPr>
        <w:t>４</w:t>
      </w:r>
      <w:r>
        <w:rPr>
          <w:rFonts w:ascii="AR P丸ゴシック体E" w:eastAsia="AR P丸ゴシック体E" w:hint="eastAsia"/>
          <w:sz w:val="24"/>
        </w:rPr>
        <w:t>日（土）</w:t>
      </w:r>
    </w:p>
    <w:p w:rsidR="00754459" w:rsidRDefault="00F334C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午後1時30分</w:t>
      </w:r>
      <w:r w:rsidR="00754459">
        <w:rPr>
          <w:rFonts w:ascii="AR P丸ゴシック体E" w:eastAsia="AR P丸ゴシック体E" w:hint="eastAsia"/>
          <w:sz w:val="24"/>
        </w:rPr>
        <w:t xml:space="preserve">　開会式　　　</w:t>
      </w:r>
      <w:r>
        <w:rPr>
          <w:rFonts w:ascii="AR P丸ゴシック体E" w:eastAsia="AR P丸ゴシック体E" w:hint="eastAsia"/>
          <w:sz w:val="24"/>
        </w:rPr>
        <w:t>午後1時45</w:t>
      </w:r>
      <w:bookmarkStart w:id="0" w:name="_GoBack"/>
      <w:bookmarkEnd w:id="0"/>
      <w:r w:rsidR="00754459">
        <w:rPr>
          <w:rFonts w:ascii="AR P丸ゴシック体E" w:eastAsia="AR P丸ゴシック体E" w:hint="eastAsia"/>
          <w:sz w:val="24"/>
        </w:rPr>
        <w:t>分　競技開始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80"/>
          <w:kern w:val="0"/>
          <w:sz w:val="24"/>
          <w:fitText w:val="1441" w:id="-1535969536"/>
        </w:rPr>
        <w:t>開催場</w:t>
      </w:r>
      <w:r>
        <w:rPr>
          <w:rFonts w:ascii="AR P丸ゴシック体E" w:eastAsia="AR P丸ゴシック体E" w:hint="eastAsia"/>
          <w:kern w:val="0"/>
          <w:sz w:val="24"/>
          <w:fitText w:val="1441" w:id="-1535969536"/>
        </w:rPr>
        <w:t>所</w:t>
      </w:r>
      <w:r>
        <w:rPr>
          <w:rFonts w:ascii="AR P丸ゴシック体E" w:eastAsia="AR P丸ゴシック体E" w:hint="eastAsia"/>
          <w:sz w:val="24"/>
        </w:rPr>
        <w:t xml:space="preserve">　　ＩＯＸ－ＡＲＯＳＡパークゴルフ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80"/>
          <w:kern w:val="0"/>
          <w:sz w:val="24"/>
          <w:fitText w:val="1441" w:id="-1535969786"/>
        </w:rPr>
        <w:t>参加人</w:t>
      </w:r>
      <w:r>
        <w:rPr>
          <w:rFonts w:ascii="AR P丸ゴシック体E" w:eastAsia="AR P丸ゴシック体E" w:hint="eastAsia"/>
          <w:kern w:val="0"/>
          <w:sz w:val="24"/>
          <w:fitText w:val="1441" w:id="-1535969786"/>
        </w:rPr>
        <w:t>員</w:t>
      </w:r>
      <w:r>
        <w:rPr>
          <w:rFonts w:ascii="AR P丸ゴシック体E" w:eastAsia="AR P丸ゴシック体E" w:hint="eastAsia"/>
          <w:sz w:val="24"/>
        </w:rPr>
        <w:t xml:space="preserve">　　１００名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 w:rsidRPr="00555578">
        <w:rPr>
          <w:rFonts w:ascii="AR P丸ゴシック体E" w:eastAsia="AR P丸ゴシック体E" w:hint="eastAsia"/>
          <w:spacing w:val="80"/>
          <w:kern w:val="0"/>
          <w:sz w:val="24"/>
          <w:fitText w:val="1441" w:id="-1535969787"/>
        </w:rPr>
        <w:t>参加資</w:t>
      </w:r>
      <w:r w:rsidRPr="00555578">
        <w:rPr>
          <w:rFonts w:ascii="AR P丸ゴシック体E" w:eastAsia="AR P丸ゴシック体E" w:hint="eastAsia"/>
          <w:kern w:val="0"/>
          <w:sz w:val="24"/>
          <w:fitText w:val="1441" w:id="-1535969787"/>
        </w:rPr>
        <w:t>格</w:t>
      </w:r>
      <w:r>
        <w:rPr>
          <w:rFonts w:ascii="AR P丸ゴシック体E" w:eastAsia="AR P丸ゴシック体E" w:hint="eastAsia"/>
          <w:sz w:val="24"/>
        </w:rPr>
        <w:t xml:space="preserve">　　南砺市在住もしくは南砺市に勤務する者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180"/>
          <w:kern w:val="0"/>
          <w:sz w:val="24"/>
          <w:fitText w:val="1441" w:id="-1535969788"/>
        </w:rPr>
        <w:t>参加</w:t>
      </w:r>
      <w:r>
        <w:rPr>
          <w:rFonts w:ascii="AR P丸ゴシック体E" w:eastAsia="AR P丸ゴシック体E" w:hint="eastAsia"/>
          <w:kern w:val="0"/>
          <w:sz w:val="24"/>
          <w:fitText w:val="1441" w:id="-1535969788"/>
        </w:rPr>
        <w:t>費</w:t>
      </w:r>
      <w:r>
        <w:rPr>
          <w:rFonts w:ascii="AR P丸ゴシック体E" w:eastAsia="AR P丸ゴシック体E" w:hint="eastAsia"/>
          <w:sz w:val="24"/>
        </w:rPr>
        <w:t xml:space="preserve">　　１人</w:t>
      </w:r>
      <w:r w:rsidR="00E04957">
        <w:rPr>
          <w:rFonts w:ascii="AR P丸ゴシック体E" w:eastAsia="AR P丸ゴシック体E" w:hint="eastAsia"/>
          <w:sz w:val="24"/>
        </w:rPr>
        <w:t>２</w:t>
      </w:r>
      <w:r>
        <w:rPr>
          <w:rFonts w:ascii="AR P丸ゴシック体E" w:eastAsia="AR P丸ゴシック体E" w:hint="eastAsia"/>
          <w:sz w:val="24"/>
        </w:rPr>
        <w:t xml:space="preserve">００円　</w:t>
      </w:r>
    </w:p>
    <w:p w:rsidR="00754459" w:rsidRDefault="00754459">
      <w:pPr>
        <w:numPr>
          <w:ilvl w:val="0"/>
          <w:numId w:val="2"/>
        </w:num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当日不参加者の参加費は返金いたしません。</w:t>
      </w:r>
    </w:p>
    <w:p w:rsidR="00754459" w:rsidRDefault="00754459">
      <w:pPr>
        <w:numPr>
          <w:ilvl w:val="0"/>
          <w:numId w:val="2"/>
        </w:num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スポーツ保険含む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80"/>
          <w:kern w:val="0"/>
          <w:sz w:val="24"/>
          <w:fitText w:val="1441" w:id="-1535969789"/>
        </w:rPr>
        <w:t>競技規</w:t>
      </w:r>
      <w:r>
        <w:rPr>
          <w:rFonts w:ascii="AR P丸ゴシック体E" w:eastAsia="AR P丸ゴシック体E" w:hint="eastAsia"/>
          <w:kern w:val="0"/>
          <w:sz w:val="24"/>
          <w:fitText w:val="1441" w:id="-1535969789"/>
        </w:rPr>
        <w:t>定</w:t>
      </w:r>
      <w:r w:rsidR="00915422">
        <w:rPr>
          <w:rFonts w:ascii="AR P丸ゴシック体E" w:eastAsia="AR P丸ゴシック体E" w:hint="eastAsia"/>
          <w:sz w:val="24"/>
        </w:rPr>
        <w:t xml:space="preserve">　　日本</w:t>
      </w:r>
      <w:r>
        <w:rPr>
          <w:rFonts w:ascii="AR P丸ゴシック体E" w:eastAsia="AR P丸ゴシック体E" w:hint="eastAsia"/>
          <w:sz w:val="24"/>
        </w:rPr>
        <w:t>パークゴルフ競技規則に準じます。</w:t>
      </w:r>
    </w:p>
    <w:p w:rsidR="00754459" w:rsidRDefault="00754459">
      <w:pPr>
        <w:ind w:firstLineChars="800" w:firstLine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ただし、ローカルルールを適用することがあります。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80"/>
          <w:kern w:val="0"/>
          <w:sz w:val="24"/>
          <w:fitText w:val="1441" w:id="-1535969790"/>
        </w:rPr>
        <w:t>競技方</w:t>
      </w:r>
      <w:r>
        <w:rPr>
          <w:rFonts w:ascii="AR P丸ゴシック体E" w:eastAsia="AR P丸ゴシック体E" w:hint="eastAsia"/>
          <w:kern w:val="0"/>
          <w:sz w:val="24"/>
          <w:fitText w:val="1441" w:id="-1535969790"/>
        </w:rPr>
        <w:t>法</w:t>
      </w:r>
      <w:r>
        <w:rPr>
          <w:rFonts w:ascii="AR P丸ゴシック体E" w:eastAsia="AR P丸ゴシック体E" w:hint="eastAsia"/>
          <w:sz w:val="24"/>
        </w:rPr>
        <w:t xml:space="preserve">　　</w:t>
      </w:r>
      <w:r w:rsidR="001D5902">
        <w:rPr>
          <w:rFonts w:ascii="AR P丸ゴシック体E" w:eastAsia="AR P丸ゴシック体E" w:hint="eastAsia"/>
          <w:sz w:val="24"/>
        </w:rPr>
        <w:t>男女別</w:t>
      </w:r>
      <w:r>
        <w:rPr>
          <w:rFonts w:ascii="AR P丸ゴシック体E" w:eastAsia="AR P丸ゴシック体E" w:hint="eastAsia"/>
          <w:sz w:val="24"/>
        </w:rPr>
        <w:t>地域対抗戦（２７ホール　ストロークプレー）</w:t>
      </w:r>
    </w:p>
    <w:p w:rsidR="00754459" w:rsidRDefault="00754459">
      <w:pPr>
        <w:ind w:firstLineChars="800" w:firstLine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同スコアの場合は、高齢者を上位とします。</w:t>
      </w:r>
    </w:p>
    <w:p w:rsidR="00754459" w:rsidRDefault="00754459">
      <w:pPr>
        <w:ind w:firstLineChars="800" w:firstLine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組合せは大会実行委員会で行ないます。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481"/>
          <w:kern w:val="0"/>
          <w:sz w:val="24"/>
          <w:fitText w:val="1441" w:id="-1535969791"/>
        </w:rPr>
        <w:t>表</w:t>
      </w:r>
      <w:r>
        <w:rPr>
          <w:rFonts w:ascii="AR P丸ゴシック体E" w:eastAsia="AR P丸ゴシック体E" w:hint="eastAsia"/>
          <w:kern w:val="0"/>
          <w:sz w:val="24"/>
          <w:fitText w:val="1441" w:id="-1535969791"/>
        </w:rPr>
        <w:t>彰</w:t>
      </w:r>
      <w:r>
        <w:rPr>
          <w:rFonts w:ascii="AR P丸ゴシック体E" w:eastAsia="AR P丸ゴシック体E" w:hint="eastAsia"/>
          <w:sz w:val="24"/>
        </w:rPr>
        <w:t xml:space="preserve">　　</w:t>
      </w:r>
      <w:r w:rsidR="00A21516">
        <w:rPr>
          <w:rFonts w:ascii="AR P丸ゴシック体E" w:eastAsia="AR P丸ゴシック体E" w:hint="eastAsia"/>
          <w:sz w:val="24"/>
        </w:rPr>
        <w:t>男女別</w:t>
      </w:r>
      <w:r>
        <w:rPr>
          <w:rFonts w:ascii="AR P丸ゴシック体E" w:eastAsia="AR P丸ゴシック体E" w:hint="eastAsia"/>
          <w:sz w:val="24"/>
        </w:rPr>
        <w:t>地域対抗</w:t>
      </w:r>
      <w:r w:rsidR="00555578">
        <w:rPr>
          <w:rFonts w:ascii="AR P丸ゴシック体E" w:eastAsia="AR P丸ゴシック体E" w:hint="eastAsia"/>
          <w:sz w:val="24"/>
        </w:rPr>
        <w:t>1</w:t>
      </w:r>
      <w:r>
        <w:rPr>
          <w:rFonts w:ascii="AR P丸ゴシック体E" w:eastAsia="AR P丸ゴシック体E" w:hint="eastAsia"/>
          <w:sz w:val="24"/>
        </w:rPr>
        <w:t>～</w:t>
      </w:r>
      <w:r w:rsidR="00555578">
        <w:rPr>
          <w:rFonts w:ascii="AR P丸ゴシック体E" w:eastAsia="AR P丸ゴシック体E" w:hint="eastAsia"/>
          <w:sz w:val="24"/>
        </w:rPr>
        <w:t>3</w:t>
      </w:r>
      <w:r>
        <w:rPr>
          <w:rFonts w:ascii="AR P丸ゴシック体E" w:eastAsia="AR P丸ゴシック体E" w:hint="eastAsia"/>
          <w:sz w:val="24"/>
        </w:rPr>
        <w:t xml:space="preserve">位　</w:t>
      </w:r>
    </w:p>
    <w:p w:rsidR="00555578" w:rsidRDefault="00555578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男女別個人1～</w:t>
      </w:r>
      <w:r w:rsidR="00A21516">
        <w:rPr>
          <w:rFonts w:ascii="AR P丸ゴシック体E" w:eastAsia="AR P丸ゴシック体E" w:hint="eastAsia"/>
          <w:sz w:val="24"/>
        </w:rPr>
        <w:t>5</w:t>
      </w:r>
      <w:r>
        <w:rPr>
          <w:rFonts w:ascii="AR P丸ゴシック体E" w:eastAsia="AR P丸ゴシック体E" w:hint="eastAsia"/>
          <w:sz w:val="24"/>
        </w:rPr>
        <w:t>位</w:t>
      </w:r>
    </w:p>
    <w:p w:rsidR="00754459" w:rsidRPr="00555578" w:rsidRDefault="00754459">
      <w:pPr>
        <w:rPr>
          <w:rFonts w:ascii="AR P丸ゴシック体E" w:eastAsia="AR P丸ゴシック体E" w:hint="eastAsia"/>
          <w:b/>
          <w:sz w:val="24"/>
        </w:rPr>
      </w:pPr>
      <w:r>
        <w:rPr>
          <w:rFonts w:ascii="AR P丸ゴシック体E" w:eastAsia="AR P丸ゴシック体E" w:hint="eastAsia"/>
          <w:sz w:val="24"/>
        </w:rPr>
        <w:t>参加上の注意　　参加者は午前９時までに受</w:t>
      </w:r>
      <w:r w:rsidRPr="00555578">
        <w:rPr>
          <w:rFonts w:ascii="AR P丸ゴシック体E" w:eastAsia="AR P丸ゴシック体E" w:hint="eastAsia"/>
          <w:b/>
          <w:sz w:val="24"/>
        </w:rPr>
        <w:t>付を完了して下さい。</w:t>
      </w:r>
    </w:p>
    <w:p w:rsidR="00754459" w:rsidRDefault="00754459">
      <w:pPr>
        <w:numPr>
          <w:ilvl w:val="0"/>
          <w:numId w:val="1"/>
        </w:numPr>
        <w:rPr>
          <w:rFonts w:ascii="AR P丸ゴシック体E" w:eastAsia="AR P丸ゴシック体E" w:hint="eastAsia"/>
          <w:sz w:val="24"/>
        </w:rPr>
      </w:pPr>
      <w:r w:rsidRPr="00555578">
        <w:rPr>
          <w:rFonts w:ascii="AR P丸ゴシック体E" w:eastAsia="AR P丸ゴシック体E" w:hint="eastAsia"/>
          <w:b/>
          <w:sz w:val="24"/>
        </w:rPr>
        <w:t>受付時刻に遅れた場合</w:t>
      </w:r>
      <w:r>
        <w:rPr>
          <w:rFonts w:ascii="AR P丸ゴシック体E" w:eastAsia="AR P丸ゴシック体E" w:hint="eastAsia"/>
          <w:sz w:val="24"/>
        </w:rPr>
        <w:t>は、出場資格を失います。</w:t>
      </w:r>
    </w:p>
    <w:p w:rsidR="00754459" w:rsidRDefault="00754459">
      <w:pPr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参加申込締切　　平成</w:t>
      </w:r>
      <w:r w:rsidR="00D306B2">
        <w:rPr>
          <w:rFonts w:ascii="AR P丸ゴシック体E" w:eastAsia="AR P丸ゴシック体E" w:hint="eastAsia"/>
          <w:sz w:val="24"/>
        </w:rPr>
        <w:t>2</w:t>
      </w:r>
      <w:r w:rsidR="00E04957">
        <w:rPr>
          <w:rFonts w:ascii="AR P丸ゴシック体E" w:eastAsia="AR P丸ゴシック体E" w:hint="eastAsia"/>
          <w:sz w:val="24"/>
        </w:rPr>
        <w:t>９</w:t>
      </w:r>
      <w:r w:rsidR="00555578">
        <w:rPr>
          <w:rFonts w:ascii="AR P丸ゴシック体E" w:eastAsia="AR P丸ゴシック体E" w:hint="eastAsia"/>
          <w:sz w:val="24"/>
        </w:rPr>
        <w:t>年</w:t>
      </w:r>
      <w:r w:rsidR="001D5902">
        <w:rPr>
          <w:rFonts w:ascii="AR P丸ゴシック体E" w:eastAsia="AR P丸ゴシック体E" w:hint="eastAsia"/>
          <w:sz w:val="24"/>
        </w:rPr>
        <w:t>5</w:t>
      </w:r>
      <w:r>
        <w:rPr>
          <w:rFonts w:ascii="AR P丸ゴシック体E" w:eastAsia="AR P丸ゴシック体E" w:hint="eastAsia"/>
          <w:sz w:val="24"/>
        </w:rPr>
        <w:t>月</w:t>
      </w:r>
      <w:r w:rsidR="00E04957">
        <w:rPr>
          <w:rFonts w:ascii="AR P丸ゴシック体E" w:eastAsia="AR P丸ゴシック体E" w:hint="eastAsia"/>
          <w:sz w:val="24"/>
        </w:rPr>
        <w:t>2４</w:t>
      </w:r>
      <w:r w:rsidR="00FB00E7">
        <w:rPr>
          <w:rFonts w:ascii="AR P丸ゴシック体E" w:eastAsia="AR P丸ゴシック体E" w:hint="eastAsia"/>
          <w:sz w:val="24"/>
        </w:rPr>
        <w:t>日（</w:t>
      </w:r>
      <w:r w:rsidR="001D5902">
        <w:rPr>
          <w:rFonts w:ascii="AR P丸ゴシック体E" w:eastAsia="AR P丸ゴシック体E" w:hint="eastAsia"/>
          <w:sz w:val="24"/>
        </w:rPr>
        <w:t>水</w:t>
      </w:r>
      <w:r>
        <w:rPr>
          <w:rFonts w:ascii="AR P丸ゴシック体E" w:eastAsia="AR P丸ゴシック体E" w:hint="eastAsia"/>
          <w:sz w:val="24"/>
        </w:rPr>
        <w:t>）必着</w:t>
      </w:r>
    </w:p>
    <w:p w:rsidR="00754459" w:rsidRDefault="00754459">
      <w:pPr>
        <w:ind w:left="1920" w:hangingChars="800" w:hanging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参加申込方法　　各自、南砺市パークゴルフ協会事務局まで参加費を添えてお申込下さい。</w:t>
      </w:r>
    </w:p>
    <w:p w:rsidR="00754459" w:rsidRDefault="00754459">
      <w:pPr>
        <w:ind w:left="1920" w:hangingChars="800" w:hanging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　</w:t>
      </w:r>
      <w:r w:rsidR="005B2513">
        <w:rPr>
          <w:rFonts w:ascii="AR P丸ゴシック体E" w:eastAsia="AR P丸ゴシック体E" w:hint="eastAsia"/>
          <w:sz w:val="24"/>
        </w:rPr>
        <w:t>＜</w:t>
      </w:r>
      <w:r>
        <w:rPr>
          <w:rFonts w:ascii="AR P丸ゴシック体E" w:eastAsia="AR P丸ゴシック体E" w:hint="eastAsia"/>
          <w:sz w:val="24"/>
        </w:rPr>
        <w:t>銀行振込先＞　北陸銀行　福光支店　（普）5036410</w:t>
      </w:r>
    </w:p>
    <w:p w:rsidR="00754459" w:rsidRDefault="005B2513">
      <w:pPr>
        <w:ind w:left="1920" w:hangingChars="800" w:hanging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　　</w:t>
      </w:r>
      <w:r w:rsidR="00754459">
        <w:rPr>
          <w:rFonts w:ascii="AR P丸ゴシック体E" w:eastAsia="AR P丸ゴシック体E" w:hint="eastAsia"/>
          <w:sz w:val="24"/>
        </w:rPr>
        <w:t xml:space="preserve">　口座名義　南砺市パークゴルフ協会　会長　片岸　博</w:t>
      </w:r>
    </w:p>
    <w:p w:rsidR="00754459" w:rsidRDefault="005B2513">
      <w:pPr>
        <w:ind w:left="1920" w:hangingChars="800" w:hanging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　　</w:t>
      </w:r>
      <w:r w:rsidR="00754459">
        <w:rPr>
          <w:rFonts w:ascii="AR P丸ゴシック体E" w:eastAsia="AR P丸ゴシック体E" w:hint="eastAsia"/>
          <w:sz w:val="24"/>
        </w:rPr>
        <w:t xml:space="preserve">　※振込料はご負担願います。</w:t>
      </w:r>
    </w:p>
    <w:p w:rsidR="00754459" w:rsidRDefault="00754459">
      <w:pPr>
        <w:ind w:left="2640" w:hangingChars="800" w:hanging="264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pacing w:val="45"/>
          <w:kern w:val="0"/>
          <w:sz w:val="24"/>
          <w:fitText w:val="1441" w:id="-1535970048"/>
        </w:rPr>
        <w:t>お問合せ</w:t>
      </w:r>
      <w:r>
        <w:rPr>
          <w:rFonts w:ascii="AR P丸ゴシック体E" w:eastAsia="AR P丸ゴシック体E" w:hint="eastAsia"/>
          <w:spacing w:val="-1"/>
          <w:kern w:val="0"/>
          <w:sz w:val="24"/>
          <w:fitText w:val="1441" w:id="-1535970048"/>
        </w:rPr>
        <w:t>先</w:t>
      </w:r>
      <w:r>
        <w:rPr>
          <w:rFonts w:ascii="AR P丸ゴシック体E" w:eastAsia="AR P丸ゴシック体E" w:hint="eastAsia"/>
          <w:sz w:val="24"/>
        </w:rPr>
        <w:t xml:space="preserve">　　医王アローザ㈱　　（担当）吉尾</w:t>
      </w:r>
    </w:p>
    <w:p w:rsidR="00754459" w:rsidRDefault="00754459">
      <w:pPr>
        <w:ind w:leftChars="912" w:left="1915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>電話　０７６３-５５-１３２６　ＦＡＸ　０７６３-５５-１３２９</w:t>
      </w:r>
    </w:p>
    <w:p w:rsidR="00754459" w:rsidRDefault="00256B67" w:rsidP="00256B67">
      <w:pPr>
        <w:ind w:left="1920" w:hangingChars="800" w:hanging="1920"/>
        <w:rPr>
          <w:rFonts w:ascii="AR P丸ゴシック体E" w:eastAsia="AR P丸ゴシック体E" w:hint="eastAsia"/>
          <w:sz w:val="24"/>
        </w:rPr>
      </w:pPr>
      <w:r>
        <w:rPr>
          <w:rFonts w:ascii="AR P丸ゴシック体E" w:eastAsia="AR P丸ゴシック体E" w:hint="eastAsia"/>
          <w:sz w:val="24"/>
        </w:rPr>
        <w:t xml:space="preserve">　　　　　　　　</w:t>
      </w:r>
      <w:r w:rsidR="00754459">
        <w:rPr>
          <w:rFonts w:ascii="AR P丸ゴシック体E" w:eastAsia="AR P丸ゴシック体E" w:hint="eastAsia"/>
          <w:sz w:val="24"/>
        </w:rPr>
        <w:t xml:space="preserve">　　　　　　　　　　</w:t>
      </w:r>
    </w:p>
    <w:p w:rsidR="00754459" w:rsidRDefault="003E237E">
      <w:pPr>
        <w:ind w:firstLineChars="700" w:firstLine="1680"/>
        <w:rPr>
          <w:rFonts w:ascii="AR P丸ゴシック体E" w:eastAsia="AR P丸ゴシック体E" w:hint="eastAsia"/>
          <w:sz w:val="24"/>
          <w:shd w:val="pct15" w:color="auto" w:fill="FFFFFF"/>
        </w:rPr>
      </w:pPr>
      <w:r>
        <w:rPr>
          <w:rFonts w:ascii="AR P丸ゴシック体E" w:eastAsia="AR P丸ゴシック体E" w:hint="eastAsia"/>
          <w:sz w:val="24"/>
          <w:shd w:val="pct15" w:color="auto" w:fill="FFFFFF"/>
        </w:rPr>
        <w:t>※お昼にはレストラン“マラン”</w:t>
      </w:r>
      <w:r w:rsidR="00754459">
        <w:rPr>
          <w:rFonts w:ascii="AR P丸ゴシック体E" w:eastAsia="AR P丸ゴシック体E" w:hint="eastAsia"/>
          <w:sz w:val="24"/>
          <w:shd w:val="pct15" w:color="auto" w:fill="FFFFFF"/>
        </w:rPr>
        <w:t>があります。</w:t>
      </w:r>
    </w:p>
    <w:p w:rsidR="00754459" w:rsidRDefault="00754459">
      <w:pPr>
        <w:ind w:firstLineChars="800" w:firstLine="1920"/>
        <w:rPr>
          <w:rFonts w:ascii="AR P丸ゴシック体E" w:eastAsia="AR P丸ゴシック体E" w:hint="eastAsia"/>
          <w:sz w:val="24"/>
          <w:shd w:val="pct15" w:color="auto" w:fill="FFFFFF"/>
        </w:rPr>
      </w:pPr>
      <w:r>
        <w:rPr>
          <w:rFonts w:ascii="AR P丸ゴシック体E" w:eastAsia="AR P丸ゴシック体E" w:hint="eastAsia"/>
          <w:sz w:val="24"/>
          <w:shd w:val="pct15" w:color="auto" w:fill="FFFFFF"/>
        </w:rPr>
        <w:t>どうぞご利用下さい。</w:t>
      </w:r>
    </w:p>
    <w:sectPr w:rsidR="0075445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99" w:rsidRDefault="00864D99" w:rsidP="00FB00E7">
      <w:r>
        <w:separator/>
      </w:r>
    </w:p>
  </w:endnote>
  <w:endnote w:type="continuationSeparator" w:id="0">
    <w:p w:rsidR="00864D99" w:rsidRDefault="00864D99" w:rsidP="00FB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99" w:rsidRDefault="00864D99" w:rsidP="00FB00E7">
      <w:r>
        <w:separator/>
      </w:r>
    </w:p>
  </w:footnote>
  <w:footnote w:type="continuationSeparator" w:id="0">
    <w:p w:rsidR="00864D99" w:rsidRDefault="00864D99" w:rsidP="00FB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2583"/>
    <w:multiLevelType w:val="hybridMultilevel"/>
    <w:tmpl w:val="025E4940"/>
    <w:lvl w:ilvl="0" w:tplc="23F61D30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">
    <w:nsid w:val="5D7B14BD"/>
    <w:multiLevelType w:val="hybridMultilevel"/>
    <w:tmpl w:val="7708F552"/>
    <w:lvl w:ilvl="0" w:tplc="77FCA250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E7"/>
    <w:rsid w:val="00076185"/>
    <w:rsid w:val="001D5902"/>
    <w:rsid w:val="002334F3"/>
    <w:rsid w:val="00256B67"/>
    <w:rsid w:val="002D11F8"/>
    <w:rsid w:val="003E237E"/>
    <w:rsid w:val="00451A00"/>
    <w:rsid w:val="004628E2"/>
    <w:rsid w:val="004B0A4E"/>
    <w:rsid w:val="004E305C"/>
    <w:rsid w:val="00555578"/>
    <w:rsid w:val="00561A35"/>
    <w:rsid w:val="005B2513"/>
    <w:rsid w:val="00635DBA"/>
    <w:rsid w:val="006A1A71"/>
    <w:rsid w:val="006E6E89"/>
    <w:rsid w:val="00727185"/>
    <w:rsid w:val="00754459"/>
    <w:rsid w:val="00777636"/>
    <w:rsid w:val="007F4384"/>
    <w:rsid w:val="00864D99"/>
    <w:rsid w:val="008B7CD2"/>
    <w:rsid w:val="00915422"/>
    <w:rsid w:val="00920CB8"/>
    <w:rsid w:val="00A21516"/>
    <w:rsid w:val="00A73B83"/>
    <w:rsid w:val="00B9407B"/>
    <w:rsid w:val="00BC0AA5"/>
    <w:rsid w:val="00BC79AB"/>
    <w:rsid w:val="00D05DAE"/>
    <w:rsid w:val="00D306B2"/>
    <w:rsid w:val="00DE3639"/>
    <w:rsid w:val="00E04957"/>
    <w:rsid w:val="00E60FEE"/>
    <w:rsid w:val="00E639DC"/>
    <w:rsid w:val="00F334C9"/>
    <w:rsid w:val="00FA6E6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D21FD-E96D-41DA-B540-D4FACDC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B00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B0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B00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6B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6B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ＩＯＸ－ＡＲＯＳＡ　パークゴルフ場36ホール竣工記念大会実施要綱</vt:lpstr>
      <vt:lpstr>ＩＯＸ－ＡＲＯＳＡ　パークゴルフ場36ホール竣工記念大会実施要綱</vt:lpstr>
    </vt:vector>
  </TitlesOfParts>
  <Company> 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ＩＯＸ－ＡＲＯＳＡ　パークゴルフ場36ホール竣工記念大会実施要綱</dc:title>
  <dc:subject/>
  <dc:creator>ISYSTEM</dc:creator>
  <cp:keywords/>
  <dc:description/>
  <cp:lastModifiedBy>arosa06</cp:lastModifiedBy>
  <cp:revision>2</cp:revision>
  <cp:lastPrinted>2017-04-08T05:05:00Z</cp:lastPrinted>
  <dcterms:created xsi:type="dcterms:W3CDTF">2017-04-28T07:23:00Z</dcterms:created>
  <dcterms:modified xsi:type="dcterms:W3CDTF">2017-04-28T07:23:00Z</dcterms:modified>
</cp:coreProperties>
</file>